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A42" w:rsidRDefault="00281FB0">
      <w:pPr>
        <w:pStyle w:val="Ttulo"/>
        <w:tabs>
          <w:tab w:val="left" w:pos="5356"/>
        </w:tabs>
      </w:pPr>
      <w:bookmarkStart w:id="0" w:name="_GoBack"/>
      <w:bookmarkEnd w:id="0"/>
      <w:r>
        <w:rPr>
          <w:noProof/>
          <w:position w:val="15"/>
        </w:rPr>
        <w:drawing>
          <wp:inline distT="0" distB="0" distL="0" distR="0">
            <wp:extent cx="1831236" cy="4295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236" cy="42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  <w:tab/>
      </w:r>
      <w:r>
        <w:rPr>
          <w:noProof/>
        </w:rPr>
        <w:drawing>
          <wp:inline distT="0" distB="0" distL="0" distR="0">
            <wp:extent cx="1592223" cy="6286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223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A42" w:rsidRDefault="00305A42">
      <w:pPr>
        <w:pStyle w:val="Corpodetexto"/>
        <w:spacing w:before="6"/>
        <w:rPr>
          <w:rFonts w:ascii="Times New Roman"/>
          <w:b w:val="0"/>
          <w:sz w:val="8"/>
        </w:rPr>
      </w:pPr>
    </w:p>
    <w:p w:rsidR="00305A42" w:rsidRDefault="00281FB0">
      <w:pPr>
        <w:pStyle w:val="Corpodetexto"/>
        <w:spacing w:line="27" w:lineRule="exact"/>
        <w:ind w:left="238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</w:rPr>
        <w:drawing>
          <wp:inline distT="0" distB="0" distL="0" distR="0">
            <wp:extent cx="5759958" cy="1752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958" cy="1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A42" w:rsidRDefault="00281FB0">
      <w:pPr>
        <w:pStyle w:val="Corpodetexto"/>
        <w:spacing w:before="151" w:line="480" w:lineRule="auto"/>
        <w:ind w:left="1805" w:right="2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4026535</wp:posOffset>
                </wp:positionH>
                <wp:positionV relativeFrom="paragraph">
                  <wp:posOffset>-658495</wp:posOffset>
                </wp:positionV>
                <wp:extent cx="0" cy="48895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6A709" id="Line 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.05pt,-51.85pt" to="317.05pt,-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" strokecolor="#7f7f7f" strokeweight="1.5pt">
                <w10:wrap anchorx="page"/>
              </v:line>
            </w:pict>
          </mc:Fallback>
        </mc:AlternateContent>
      </w:r>
      <w:r>
        <w:t>PROCESSO SELETIVO SIMPLIFICADO Nº 015/2022 PRONATEC/MEDIOTEC</w:t>
      </w:r>
      <w:r>
        <w:rPr>
          <w:spacing w:val="-42"/>
        </w:rPr>
        <w:t xml:space="preserve"> </w:t>
      </w:r>
      <w:r>
        <w:t>MEDIADOR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APRENDIZAGEM HORISTA</w:t>
      </w:r>
    </w:p>
    <w:p w:rsidR="00305A42" w:rsidRDefault="00281FB0">
      <w:pPr>
        <w:pStyle w:val="Corpodetexto"/>
        <w:ind w:left="1805" w:right="2120"/>
        <w:jc w:val="center"/>
      </w:pPr>
      <w:r>
        <w:t>ANEXO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(QUADRO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VAGAS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PERFIL)</w:t>
      </w:r>
    </w:p>
    <w:p w:rsidR="00305A42" w:rsidRDefault="00305A42">
      <w:pPr>
        <w:pStyle w:val="Corpodetexto"/>
        <w:rPr>
          <w:sz w:val="20"/>
        </w:rPr>
      </w:pPr>
    </w:p>
    <w:p w:rsidR="00305A42" w:rsidRDefault="00305A42">
      <w:pPr>
        <w:pStyle w:val="Corpodetexto"/>
        <w:spacing w:before="3"/>
        <w:rPr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394"/>
        <w:gridCol w:w="1418"/>
        <w:gridCol w:w="849"/>
        <w:gridCol w:w="566"/>
        <w:gridCol w:w="852"/>
      </w:tblGrid>
      <w:tr w:rsidR="00305A42">
        <w:trPr>
          <w:trHeight w:val="299"/>
        </w:trPr>
        <w:tc>
          <w:tcPr>
            <w:tcW w:w="9214" w:type="dxa"/>
            <w:gridSpan w:val="6"/>
            <w:shd w:val="clear" w:color="auto" w:fill="FFF2CC"/>
          </w:tcPr>
          <w:p w:rsidR="00305A42" w:rsidRDefault="00281FB0">
            <w:pPr>
              <w:pStyle w:val="TableParagraph"/>
              <w:spacing w:before="55"/>
              <w:ind w:left="2731" w:right="27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NEPT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TARAUACÁ</w:t>
            </w:r>
          </w:p>
        </w:tc>
      </w:tr>
      <w:tr w:rsidR="00305A42">
        <w:trPr>
          <w:trHeight w:val="299"/>
        </w:trPr>
        <w:tc>
          <w:tcPr>
            <w:tcW w:w="9214" w:type="dxa"/>
            <w:gridSpan w:val="6"/>
            <w:shd w:val="clear" w:color="auto" w:fill="C5E0B3"/>
          </w:tcPr>
          <w:p w:rsidR="00305A42" w:rsidRDefault="00281FB0">
            <w:pPr>
              <w:pStyle w:val="TableParagraph"/>
              <w:spacing w:before="56"/>
              <w:ind w:left="2731" w:right="27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TARAUACÁ</w:t>
            </w:r>
          </w:p>
        </w:tc>
      </w:tr>
      <w:tr w:rsidR="00305A42">
        <w:trPr>
          <w:trHeight w:val="300"/>
        </w:trPr>
        <w:tc>
          <w:tcPr>
            <w:tcW w:w="9214" w:type="dxa"/>
            <w:gridSpan w:val="6"/>
            <w:shd w:val="clear" w:color="auto" w:fill="FBE4D5"/>
          </w:tcPr>
          <w:p w:rsidR="00305A42" w:rsidRDefault="00281FB0">
            <w:pPr>
              <w:pStyle w:val="TableParagraph"/>
              <w:spacing w:before="56"/>
              <w:ind w:left="2728" w:right="27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CARGA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HORÁRIA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160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HORAS</w:t>
            </w:r>
          </w:p>
        </w:tc>
      </w:tr>
      <w:tr w:rsidR="00305A42">
        <w:trPr>
          <w:trHeight w:val="299"/>
        </w:trPr>
        <w:tc>
          <w:tcPr>
            <w:tcW w:w="9214" w:type="dxa"/>
            <w:gridSpan w:val="6"/>
            <w:shd w:val="clear" w:color="auto" w:fill="DEEAF6"/>
          </w:tcPr>
          <w:p w:rsidR="00305A42" w:rsidRDefault="00281FB0">
            <w:pPr>
              <w:pStyle w:val="TableParagraph"/>
              <w:spacing w:before="55"/>
              <w:ind w:left="2732" w:right="27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CURSO ASSISTENTE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RECURSOS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HUMANOS</w:t>
            </w:r>
          </w:p>
        </w:tc>
      </w:tr>
      <w:tr w:rsidR="00305A42">
        <w:trPr>
          <w:trHeight w:val="283"/>
        </w:trPr>
        <w:tc>
          <w:tcPr>
            <w:tcW w:w="1135" w:type="dxa"/>
          </w:tcPr>
          <w:p w:rsidR="00305A42" w:rsidRDefault="00281FB0">
            <w:pPr>
              <w:pStyle w:val="TableParagraph"/>
              <w:spacing w:before="47"/>
              <w:ind w:left="24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4394" w:type="dxa"/>
          </w:tcPr>
          <w:p w:rsidR="00305A42" w:rsidRDefault="00281FB0">
            <w:pPr>
              <w:pStyle w:val="TableParagraph"/>
              <w:spacing w:before="47"/>
              <w:ind w:left="132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REQUISITOS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MÍNIMOS</w:t>
            </w:r>
          </w:p>
        </w:tc>
        <w:tc>
          <w:tcPr>
            <w:tcW w:w="1418" w:type="dxa"/>
          </w:tcPr>
          <w:p w:rsidR="00305A42" w:rsidRDefault="00281FB0">
            <w:pPr>
              <w:pStyle w:val="TableParagraph"/>
              <w:spacing w:before="47"/>
              <w:ind w:left="148" w:right="1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TURNO</w:t>
            </w:r>
          </w:p>
        </w:tc>
        <w:tc>
          <w:tcPr>
            <w:tcW w:w="849" w:type="dxa"/>
          </w:tcPr>
          <w:p w:rsidR="00305A42" w:rsidRDefault="00281FB0">
            <w:pPr>
              <w:pStyle w:val="TableParagraph"/>
              <w:spacing w:before="47"/>
              <w:ind w:left="119" w:right="1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VAGAS</w:t>
            </w:r>
          </w:p>
        </w:tc>
        <w:tc>
          <w:tcPr>
            <w:tcW w:w="566" w:type="dxa"/>
          </w:tcPr>
          <w:p w:rsidR="00305A42" w:rsidRDefault="00281FB0">
            <w:pPr>
              <w:pStyle w:val="TableParagraph"/>
              <w:spacing w:before="47"/>
              <w:ind w:left="100" w:right="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PNE</w:t>
            </w:r>
          </w:p>
        </w:tc>
        <w:tc>
          <w:tcPr>
            <w:tcW w:w="852" w:type="dxa"/>
          </w:tcPr>
          <w:p w:rsidR="00305A42" w:rsidRDefault="00281FB0">
            <w:pPr>
              <w:pStyle w:val="TableParagraph"/>
              <w:spacing w:before="47"/>
              <w:ind w:left="138" w:right="1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</w:tr>
      <w:tr w:rsidR="00305A42">
        <w:trPr>
          <w:trHeight w:val="1102"/>
        </w:trPr>
        <w:tc>
          <w:tcPr>
            <w:tcW w:w="1135" w:type="dxa"/>
          </w:tcPr>
          <w:p w:rsidR="00305A42" w:rsidRDefault="00305A42"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 w:rsidR="00305A42" w:rsidRDefault="00305A42">
            <w:pPr>
              <w:pStyle w:val="TableParagraph"/>
              <w:spacing w:before="8"/>
              <w:jc w:val="left"/>
              <w:rPr>
                <w:rFonts w:ascii="Arial"/>
                <w:b/>
                <w:sz w:val="21"/>
              </w:rPr>
            </w:pPr>
          </w:p>
          <w:p w:rsidR="00305A42" w:rsidRDefault="00281FB0">
            <w:pPr>
              <w:pStyle w:val="TableParagraph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TRC-ARH</w:t>
            </w:r>
          </w:p>
        </w:tc>
        <w:tc>
          <w:tcPr>
            <w:tcW w:w="4394" w:type="dxa"/>
          </w:tcPr>
          <w:p w:rsidR="00305A42" w:rsidRDefault="00305A42"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 w:rsidR="00305A42" w:rsidRDefault="00281FB0">
            <w:pPr>
              <w:pStyle w:val="TableParagraph"/>
              <w:spacing w:before="157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Curso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Administração,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Tecnólogo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Gestão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Pública, 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Tecnólogo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 Recursos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Humanos.</w:t>
            </w:r>
          </w:p>
        </w:tc>
        <w:tc>
          <w:tcPr>
            <w:tcW w:w="1418" w:type="dxa"/>
          </w:tcPr>
          <w:p w:rsidR="00305A42" w:rsidRDefault="00305A42"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 w:rsidR="00305A42" w:rsidRDefault="00305A42">
            <w:pPr>
              <w:pStyle w:val="TableParagraph"/>
              <w:spacing w:before="8"/>
              <w:jc w:val="left"/>
              <w:rPr>
                <w:rFonts w:ascii="Arial"/>
                <w:b/>
                <w:sz w:val="21"/>
              </w:rPr>
            </w:pPr>
          </w:p>
          <w:p w:rsidR="00305A42" w:rsidRDefault="00281FB0">
            <w:pPr>
              <w:pStyle w:val="TableParagraph"/>
              <w:ind w:left="148" w:right="141"/>
              <w:rPr>
                <w:sz w:val="16"/>
              </w:rPr>
            </w:pPr>
            <w:r>
              <w:rPr>
                <w:sz w:val="16"/>
              </w:rPr>
              <w:t>Manhã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Tarde</w:t>
            </w:r>
          </w:p>
        </w:tc>
        <w:tc>
          <w:tcPr>
            <w:tcW w:w="849" w:type="dxa"/>
          </w:tcPr>
          <w:p w:rsidR="00305A42" w:rsidRDefault="00305A42"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 w:rsidR="00305A42" w:rsidRDefault="00305A42">
            <w:pPr>
              <w:pStyle w:val="TableParagraph"/>
              <w:spacing w:before="8"/>
              <w:jc w:val="left"/>
              <w:rPr>
                <w:rFonts w:ascii="Arial"/>
                <w:b/>
                <w:sz w:val="21"/>
              </w:rPr>
            </w:pPr>
          </w:p>
          <w:p w:rsidR="00305A42" w:rsidRDefault="00281FB0">
            <w:pPr>
              <w:pStyle w:val="TableParagraph"/>
              <w:ind w:left="119" w:right="111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66" w:type="dxa"/>
          </w:tcPr>
          <w:p w:rsidR="00305A42" w:rsidRDefault="00305A42"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 w:rsidR="00305A42" w:rsidRDefault="00305A42">
            <w:pPr>
              <w:pStyle w:val="TableParagraph"/>
              <w:spacing w:before="8"/>
              <w:jc w:val="left"/>
              <w:rPr>
                <w:rFonts w:ascii="Arial"/>
                <w:b/>
                <w:sz w:val="21"/>
              </w:rPr>
            </w:pPr>
          </w:p>
          <w:p w:rsidR="00305A42" w:rsidRDefault="00281FB0">
            <w:pPr>
              <w:pStyle w:val="TableParagraph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2" w:type="dxa"/>
          </w:tcPr>
          <w:p w:rsidR="00305A42" w:rsidRDefault="00305A42"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 w:rsidR="00305A42" w:rsidRDefault="00305A42">
            <w:pPr>
              <w:pStyle w:val="TableParagraph"/>
              <w:spacing w:before="8"/>
              <w:jc w:val="left"/>
              <w:rPr>
                <w:rFonts w:ascii="Arial"/>
                <w:b/>
                <w:sz w:val="21"/>
              </w:rPr>
            </w:pPr>
          </w:p>
          <w:p w:rsidR="00305A42" w:rsidRDefault="00281FB0">
            <w:pPr>
              <w:pStyle w:val="TableParagraph"/>
              <w:ind w:left="138" w:right="128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</w:tbl>
    <w:p w:rsidR="00305A42" w:rsidRDefault="00305A42">
      <w:pPr>
        <w:pStyle w:val="Corpodetexto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394"/>
        <w:gridCol w:w="1418"/>
        <w:gridCol w:w="849"/>
        <w:gridCol w:w="566"/>
        <w:gridCol w:w="852"/>
      </w:tblGrid>
      <w:tr w:rsidR="00305A42">
        <w:trPr>
          <w:trHeight w:val="299"/>
        </w:trPr>
        <w:tc>
          <w:tcPr>
            <w:tcW w:w="9214" w:type="dxa"/>
            <w:gridSpan w:val="6"/>
            <w:shd w:val="clear" w:color="auto" w:fill="FFF2CC"/>
          </w:tcPr>
          <w:p w:rsidR="00305A42" w:rsidRDefault="00281FB0">
            <w:pPr>
              <w:pStyle w:val="TableParagraph"/>
              <w:spacing w:before="56"/>
              <w:ind w:left="2731" w:right="27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NEPT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TARAUACÁ</w:t>
            </w:r>
          </w:p>
        </w:tc>
      </w:tr>
      <w:tr w:rsidR="00305A42">
        <w:trPr>
          <w:trHeight w:val="300"/>
        </w:trPr>
        <w:tc>
          <w:tcPr>
            <w:tcW w:w="9214" w:type="dxa"/>
            <w:gridSpan w:val="6"/>
            <w:shd w:val="clear" w:color="auto" w:fill="C5E0B3"/>
          </w:tcPr>
          <w:p w:rsidR="00305A42" w:rsidRDefault="00281FB0">
            <w:pPr>
              <w:pStyle w:val="TableParagraph"/>
              <w:spacing w:before="56"/>
              <w:ind w:left="2731" w:right="27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TARAUACÁ</w:t>
            </w:r>
          </w:p>
        </w:tc>
      </w:tr>
      <w:tr w:rsidR="00305A42">
        <w:trPr>
          <w:trHeight w:val="299"/>
        </w:trPr>
        <w:tc>
          <w:tcPr>
            <w:tcW w:w="9214" w:type="dxa"/>
            <w:gridSpan w:val="6"/>
            <w:shd w:val="clear" w:color="auto" w:fill="FBE4D5"/>
          </w:tcPr>
          <w:p w:rsidR="00305A42" w:rsidRDefault="00281FB0">
            <w:pPr>
              <w:pStyle w:val="TableParagraph"/>
              <w:spacing w:before="55"/>
              <w:ind w:left="2728" w:right="27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CARGA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HORÁRIA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160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HORAS</w:t>
            </w:r>
          </w:p>
        </w:tc>
      </w:tr>
      <w:tr w:rsidR="00305A42">
        <w:trPr>
          <w:trHeight w:val="299"/>
        </w:trPr>
        <w:tc>
          <w:tcPr>
            <w:tcW w:w="9214" w:type="dxa"/>
            <w:gridSpan w:val="6"/>
            <w:shd w:val="clear" w:color="auto" w:fill="DEEAF6"/>
          </w:tcPr>
          <w:p w:rsidR="00305A42" w:rsidRDefault="00281FB0">
            <w:pPr>
              <w:pStyle w:val="TableParagraph"/>
              <w:spacing w:before="56"/>
              <w:ind w:left="2732" w:right="27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CURSO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AUXILIAR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ADMINISTRATIVO</w:t>
            </w:r>
          </w:p>
        </w:tc>
      </w:tr>
      <w:tr w:rsidR="00305A42">
        <w:trPr>
          <w:trHeight w:val="284"/>
        </w:trPr>
        <w:tc>
          <w:tcPr>
            <w:tcW w:w="1135" w:type="dxa"/>
          </w:tcPr>
          <w:p w:rsidR="00305A42" w:rsidRDefault="00281FB0">
            <w:pPr>
              <w:pStyle w:val="TableParagraph"/>
              <w:spacing w:before="47"/>
              <w:ind w:left="24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4394" w:type="dxa"/>
          </w:tcPr>
          <w:p w:rsidR="00305A42" w:rsidRDefault="00281FB0">
            <w:pPr>
              <w:pStyle w:val="TableParagraph"/>
              <w:spacing w:before="47"/>
              <w:ind w:left="132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REQUISITOS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MÍNIMOS</w:t>
            </w:r>
          </w:p>
        </w:tc>
        <w:tc>
          <w:tcPr>
            <w:tcW w:w="1418" w:type="dxa"/>
          </w:tcPr>
          <w:p w:rsidR="00305A42" w:rsidRDefault="00281FB0">
            <w:pPr>
              <w:pStyle w:val="TableParagraph"/>
              <w:spacing w:before="47"/>
              <w:ind w:left="148" w:right="1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TURNO</w:t>
            </w:r>
          </w:p>
        </w:tc>
        <w:tc>
          <w:tcPr>
            <w:tcW w:w="849" w:type="dxa"/>
          </w:tcPr>
          <w:p w:rsidR="00305A42" w:rsidRDefault="00281FB0">
            <w:pPr>
              <w:pStyle w:val="TableParagraph"/>
              <w:spacing w:before="47"/>
              <w:ind w:left="119" w:right="1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VAGAS</w:t>
            </w:r>
          </w:p>
        </w:tc>
        <w:tc>
          <w:tcPr>
            <w:tcW w:w="566" w:type="dxa"/>
          </w:tcPr>
          <w:p w:rsidR="00305A42" w:rsidRDefault="00281FB0">
            <w:pPr>
              <w:pStyle w:val="TableParagraph"/>
              <w:spacing w:before="47"/>
              <w:ind w:left="100" w:right="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PNE</w:t>
            </w:r>
          </w:p>
        </w:tc>
        <w:tc>
          <w:tcPr>
            <w:tcW w:w="852" w:type="dxa"/>
          </w:tcPr>
          <w:p w:rsidR="00305A42" w:rsidRDefault="00281FB0">
            <w:pPr>
              <w:pStyle w:val="TableParagraph"/>
              <w:spacing w:before="47"/>
              <w:ind w:left="138" w:right="1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</w:tr>
      <w:tr w:rsidR="00305A42">
        <w:trPr>
          <w:trHeight w:val="835"/>
        </w:trPr>
        <w:tc>
          <w:tcPr>
            <w:tcW w:w="1135" w:type="dxa"/>
          </w:tcPr>
          <w:p w:rsidR="00305A42" w:rsidRDefault="00305A42"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 w:rsidR="00305A42" w:rsidRDefault="00281FB0">
            <w:pPr>
              <w:pStyle w:val="TableParagraph"/>
              <w:spacing w:before="116"/>
              <w:ind w:left="197"/>
              <w:jc w:val="left"/>
              <w:rPr>
                <w:sz w:val="16"/>
              </w:rPr>
            </w:pPr>
            <w:r>
              <w:rPr>
                <w:sz w:val="16"/>
              </w:rPr>
              <w:t>TRC-ADM</w:t>
            </w:r>
          </w:p>
        </w:tc>
        <w:tc>
          <w:tcPr>
            <w:tcW w:w="4394" w:type="dxa"/>
          </w:tcPr>
          <w:p w:rsidR="00305A42" w:rsidRDefault="00305A42">
            <w:pPr>
              <w:pStyle w:val="TableParagraph"/>
              <w:spacing w:before="1"/>
              <w:jc w:val="left"/>
              <w:rPr>
                <w:rFonts w:ascii="Arial"/>
                <w:b/>
                <w:sz w:val="20"/>
              </w:rPr>
            </w:pPr>
          </w:p>
          <w:p w:rsidR="00305A42" w:rsidRDefault="00281FB0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Curso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Administração,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Tecnólogo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Gestão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Pública, 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Tecnólogo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 Recursos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Humanos.</w:t>
            </w:r>
          </w:p>
        </w:tc>
        <w:tc>
          <w:tcPr>
            <w:tcW w:w="1418" w:type="dxa"/>
          </w:tcPr>
          <w:p w:rsidR="00305A42" w:rsidRDefault="00305A42"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 w:rsidR="00305A42" w:rsidRDefault="00281FB0">
            <w:pPr>
              <w:pStyle w:val="TableParagraph"/>
              <w:spacing w:before="116"/>
              <w:ind w:left="148" w:right="141"/>
              <w:rPr>
                <w:sz w:val="16"/>
              </w:rPr>
            </w:pPr>
            <w:r>
              <w:rPr>
                <w:sz w:val="16"/>
              </w:rPr>
              <w:t>Manhã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Tarde</w:t>
            </w:r>
          </w:p>
        </w:tc>
        <w:tc>
          <w:tcPr>
            <w:tcW w:w="849" w:type="dxa"/>
          </w:tcPr>
          <w:p w:rsidR="00305A42" w:rsidRDefault="00305A42"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 w:rsidR="00305A42" w:rsidRDefault="00281FB0">
            <w:pPr>
              <w:pStyle w:val="TableParagraph"/>
              <w:spacing w:before="116"/>
              <w:ind w:left="119" w:right="111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66" w:type="dxa"/>
          </w:tcPr>
          <w:p w:rsidR="00305A42" w:rsidRDefault="00305A42"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 w:rsidR="00305A42" w:rsidRDefault="00281FB0">
            <w:pPr>
              <w:pStyle w:val="TableParagraph"/>
              <w:spacing w:before="116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2" w:type="dxa"/>
          </w:tcPr>
          <w:p w:rsidR="00305A42" w:rsidRDefault="00305A42"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 w:rsidR="00305A42" w:rsidRDefault="00281FB0">
            <w:pPr>
              <w:pStyle w:val="TableParagraph"/>
              <w:spacing w:before="116"/>
              <w:ind w:left="138" w:right="128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</w:tbl>
    <w:p w:rsidR="00305A42" w:rsidRDefault="00305A42">
      <w:pPr>
        <w:pStyle w:val="Corpodetexto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394"/>
        <w:gridCol w:w="1418"/>
        <w:gridCol w:w="849"/>
        <w:gridCol w:w="566"/>
        <w:gridCol w:w="852"/>
      </w:tblGrid>
      <w:tr w:rsidR="00305A42">
        <w:trPr>
          <w:trHeight w:val="299"/>
        </w:trPr>
        <w:tc>
          <w:tcPr>
            <w:tcW w:w="9214" w:type="dxa"/>
            <w:gridSpan w:val="6"/>
            <w:shd w:val="clear" w:color="auto" w:fill="FFF2CC"/>
          </w:tcPr>
          <w:p w:rsidR="00305A42" w:rsidRDefault="00281FB0">
            <w:pPr>
              <w:pStyle w:val="TableParagraph"/>
              <w:spacing w:before="56"/>
              <w:ind w:left="2731" w:right="27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NEPT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TARAUACÁ</w:t>
            </w:r>
          </w:p>
        </w:tc>
      </w:tr>
      <w:tr w:rsidR="00305A42">
        <w:trPr>
          <w:trHeight w:val="300"/>
        </w:trPr>
        <w:tc>
          <w:tcPr>
            <w:tcW w:w="9214" w:type="dxa"/>
            <w:gridSpan w:val="6"/>
            <w:shd w:val="clear" w:color="auto" w:fill="C5E0B3"/>
          </w:tcPr>
          <w:p w:rsidR="00305A42" w:rsidRDefault="00281FB0">
            <w:pPr>
              <w:pStyle w:val="TableParagraph"/>
              <w:spacing w:before="56"/>
              <w:ind w:left="2731" w:right="27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FEIJÓ</w:t>
            </w:r>
          </w:p>
        </w:tc>
      </w:tr>
      <w:tr w:rsidR="00305A42">
        <w:trPr>
          <w:trHeight w:val="299"/>
        </w:trPr>
        <w:tc>
          <w:tcPr>
            <w:tcW w:w="9214" w:type="dxa"/>
            <w:gridSpan w:val="6"/>
            <w:shd w:val="clear" w:color="auto" w:fill="FBE4D5"/>
          </w:tcPr>
          <w:p w:rsidR="00305A42" w:rsidRDefault="00281FB0">
            <w:pPr>
              <w:pStyle w:val="TableParagraph"/>
              <w:spacing w:before="55"/>
              <w:ind w:left="2728" w:right="27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CARGA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HORÁRIA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160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HORAS</w:t>
            </w:r>
          </w:p>
        </w:tc>
      </w:tr>
      <w:tr w:rsidR="00305A42">
        <w:trPr>
          <w:trHeight w:val="299"/>
        </w:trPr>
        <w:tc>
          <w:tcPr>
            <w:tcW w:w="9214" w:type="dxa"/>
            <w:gridSpan w:val="6"/>
            <w:shd w:val="clear" w:color="auto" w:fill="DEEAF6"/>
          </w:tcPr>
          <w:p w:rsidR="00305A42" w:rsidRDefault="00281FB0">
            <w:pPr>
              <w:pStyle w:val="TableParagraph"/>
              <w:spacing w:before="56"/>
              <w:ind w:left="2732" w:right="27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CURSO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AUXILIAR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ADMINISTRATIVO</w:t>
            </w:r>
          </w:p>
        </w:tc>
      </w:tr>
      <w:tr w:rsidR="00305A42">
        <w:trPr>
          <w:trHeight w:val="282"/>
        </w:trPr>
        <w:tc>
          <w:tcPr>
            <w:tcW w:w="1135" w:type="dxa"/>
          </w:tcPr>
          <w:p w:rsidR="00305A42" w:rsidRDefault="00281FB0">
            <w:pPr>
              <w:pStyle w:val="TableParagraph"/>
              <w:spacing w:before="47"/>
              <w:ind w:left="222" w:right="21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4394" w:type="dxa"/>
          </w:tcPr>
          <w:p w:rsidR="00305A42" w:rsidRDefault="00281FB0">
            <w:pPr>
              <w:pStyle w:val="TableParagraph"/>
              <w:spacing w:before="47"/>
              <w:ind w:left="132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REQUISITOS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MÍNIMOS</w:t>
            </w:r>
          </w:p>
        </w:tc>
        <w:tc>
          <w:tcPr>
            <w:tcW w:w="1418" w:type="dxa"/>
          </w:tcPr>
          <w:p w:rsidR="00305A42" w:rsidRDefault="00281FB0">
            <w:pPr>
              <w:pStyle w:val="TableParagraph"/>
              <w:spacing w:before="47"/>
              <w:ind w:left="148" w:right="1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TURNO</w:t>
            </w:r>
          </w:p>
        </w:tc>
        <w:tc>
          <w:tcPr>
            <w:tcW w:w="849" w:type="dxa"/>
          </w:tcPr>
          <w:p w:rsidR="00305A42" w:rsidRDefault="00281FB0">
            <w:pPr>
              <w:pStyle w:val="TableParagraph"/>
              <w:spacing w:before="47"/>
              <w:ind w:left="119" w:right="1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VAGAS</w:t>
            </w:r>
          </w:p>
        </w:tc>
        <w:tc>
          <w:tcPr>
            <w:tcW w:w="566" w:type="dxa"/>
          </w:tcPr>
          <w:p w:rsidR="00305A42" w:rsidRDefault="00281FB0">
            <w:pPr>
              <w:pStyle w:val="TableParagraph"/>
              <w:spacing w:before="47"/>
              <w:ind w:left="100" w:right="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PNE</w:t>
            </w:r>
          </w:p>
        </w:tc>
        <w:tc>
          <w:tcPr>
            <w:tcW w:w="852" w:type="dxa"/>
          </w:tcPr>
          <w:p w:rsidR="00305A42" w:rsidRDefault="00281FB0">
            <w:pPr>
              <w:pStyle w:val="TableParagraph"/>
              <w:spacing w:before="47"/>
              <w:ind w:left="138" w:right="1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</w:tr>
      <w:tr w:rsidR="00305A42">
        <w:trPr>
          <w:trHeight w:val="837"/>
        </w:trPr>
        <w:tc>
          <w:tcPr>
            <w:tcW w:w="1135" w:type="dxa"/>
          </w:tcPr>
          <w:p w:rsidR="00305A42" w:rsidRDefault="00305A42"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 w:rsidR="00305A42" w:rsidRDefault="00281FB0">
            <w:pPr>
              <w:pStyle w:val="TableParagraph"/>
              <w:spacing w:before="116"/>
              <w:ind w:left="220" w:right="214"/>
              <w:rPr>
                <w:sz w:val="16"/>
              </w:rPr>
            </w:pPr>
            <w:r>
              <w:rPr>
                <w:sz w:val="16"/>
              </w:rPr>
              <w:t>FIJ-ADM</w:t>
            </w:r>
          </w:p>
        </w:tc>
        <w:tc>
          <w:tcPr>
            <w:tcW w:w="4394" w:type="dxa"/>
          </w:tcPr>
          <w:p w:rsidR="00305A42" w:rsidRDefault="00305A42">
            <w:pPr>
              <w:pStyle w:val="TableParagraph"/>
              <w:spacing w:before="2"/>
              <w:jc w:val="left"/>
              <w:rPr>
                <w:rFonts w:ascii="Arial"/>
                <w:b/>
                <w:sz w:val="20"/>
              </w:rPr>
            </w:pPr>
          </w:p>
          <w:p w:rsidR="00305A42" w:rsidRDefault="00281FB0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Curso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Administração,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Tecnólogo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Gestão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Pública, 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Tecnólogo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 Recursos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Humanos.</w:t>
            </w:r>
          </w:p>
        </w:tc>
        <w:tc>
          <w:tcPr>
            <w:tcW w:w="1418" w:type="dxa"/>
          </w:tcPr>
          <w:p w:rsidR="00305A42" w:rsidRDefault="00305A42"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 w:rsidR="00305A42" w:rsidRDefault="00281FB0">
            <w:pPr>
              <w:pStyle w:val="TableParagraph"/>
              <w:spacing w:before="116"/>
              <w:ind w:left="148" w:right="141"/>
              <w:rPr>
                <w:sz w:val="16"/>
              </w:rPr>
            </w:pPr>
            <w:r>
              <w:rPr>
                <w:sz w:val="16"/>
              </w:rPr>
              <w:t>Manhã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Tarde</w:t>
            </w:r>
          </w:p>
        </w:tc>
        <w:tc>
          <w:tcPr>
            <w:tcW w:w="849" w:type="dxa"/>
          </w:tcPr>
          <w:p w:rsidR="00305A42" w:rsidRDefault="00305A42"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 w:rsidR="00305A42" w:rsidRDefault="00281FB0">
            <w:pPr>
              <w:pStyle w:val="TableParagraph"/>
              <w:spacing w:before="116"/>
              <w:ind w:left="119" w:right="111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66" w:type="dxa"/>
          </w:tcPr>
          <w:p w:rsidR="00305A42" w:rsidRDefault="00305A42"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 w:rsidR="00305A42" w:rsidRDefault="00281FB0">
            <w:pPr>
              <w:pStyle w:val="TableParagraph"/>
              <w:spacing w:before="116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2" w:type="dxa"/>
          </w:tcPr>
          <w:p w:rsidR="00305A42" w:rsidRDefault="00305A42"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 w:rsidR="00305A42" w:rsidRDefault="00281FB0">
            <w:pPr>
              <w:pStyle w:val="TableParagraph"/>
              <w:spacing w:before="116"/>
              <w:ind w:left="138" w:right="128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</w:tbl>
    <w:p w:rsidR="00305A42" w:rsidRDefault="00305A42">
      <w:pPr>
        <w:pStyle w:val="Corpodetexto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394"/>
        <w:gridCol w:w="1418"/>
        <w:gridCol w:w="849"/>
        <w:gridCol w:w="566"/>
        <w:gridCol w:w="852"/>
      </w:tblGrid>
      <w:tr w:rsidR="00305A42">
        <w:trPr>
          <w:trHeight w:val="299"/>
        </w:trPr>
        <w:tc>
          <w:tcPr>
            <w:tcW w:w="9214" w:type="dxa"/>
            <w:gridSpan w:val="6"/>
            <w:shd w:val="clear" w:color="auto" w:fill="FFF2CC"/>
          </w:tcPr>
          <w:p w:rsidR="00305A42" w:rsidRDefault="00281FB0">
            <w:pPr>
              <w:pStyle w:val="TableParagraph"/>
              <w:spacing w:before="55"/>
              <w:ind w:left="2731" w:right="27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NEPT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TARAUACÁ</w:t>
            </w:r>
          </w:p>
        </w:tc>
      </w:tr>
      <w:tr w:rsidR="00305A42">
        <w:trPr>
          <w:trHeight w:val="299"/>
        </w:trPr>
        <w:tc>
          <w:tcPr>
            <w:tcW w:w="9214" w:type="dxa"/>
            <w:gridSpan w:val="6"/>
            <w:shd w:val="clear" w:color="auto" w:fill="C5E0B3"/>
          </w:tcPr>
          <w:p w:rsidR="00305A42" w:rsidRDefault="00281FB0">
            <w:pPr>
              <w:pStyle w:val="TableParagraph"/>
              <w:spacing w:before="56"/>
              <w:ind w:left="2731" w:right="27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FEIJÓ</w:t>
            </w:r>
          </w:p>
        </w:tc>
      </w:tr>
      <w:tr w:rsidR="00305A42">
        <w:trPr>
          <w:trHeight w:val="300"/>
        </w:trPr>
        <w:tc>
          <w:tcPr>
            <w:tcW w:w="9214" w:type="dxa"/>
            <w:gridSpan w:val="6"/>
            <w:shd w:val="clear" w:color="auto" w:fill="FBE4D5"/>
          </w:tcPr>
          <w:p w:rsidR="00305A42" w:rsidRDefault="00281FB0">
            <w:pPr>
              <w:pStyle w:val="TableParagraph"/>
              <w:spacing w:before="56"/>
              <w:ind w:left="2728" w:right="27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CARGA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HORÁRIA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160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HORAS</w:t>
            </w:r>
          </w:p>
        </w:tc>
      </w:tr>
      <w:tr w:rsidR="00305A42">
        <w:trPr>
          <w:trHeight w:val="299"/>
        </w:trPr>
        <w:tc>
          <w:tcPr>
            <w:tcW w:w="9214" w:type="dxa"/>
            <w:gridSpan w:val="6"/>
            <w:shd w:val="clear" w:color="auto" w:fill="DEEAF6"/>
          </w:tcPr>
          <w:p w:rsidR="00305A42" w:rsidRDefault="00281FB0">
            <w:pPr>
              <w:pStyle w:val="TableParagraph"/>
              <w:spacing w:before="55"/>
              <w:ind w:left="2730" w:right="27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CURSO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OPERADOR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SUPERMERCADO</w:t>
            </w:r>
          </w:p>
        </w:tc>
      </w:tr>
      <w:tr w:rsidR="00305A42">
        <w:trPr>
          <w:trHeight w:val="282"/>
        </w:trPr>
        <w:tc>
          <w:tcPr>
            <w:tcW w:w="1135" w:type="dxa"/>
          </w:tcPr>
          <w:p w:rsidR="00305A42" w:rsidRDefault="00281FB0">
            <w:pPr>
              <w:pStyle w:val="TableParagraph"/>
              <w:spacing w:before="47"/>
              <w:ind w:left="24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4394" w:type="dxa"/>
          </w:tcPr>
          <w:p w:rsidR="00305A42" w:rsidRDefault="00281FB0">
            <w:pPr>
              <w:pStyle w:val="TableParagraph"/>
              <w:spacing w:before="47"/>
              <w:ind w:left="132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REQUISITOS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MÍNIMOS</w:t>
            </w:r>
          </w:p>
        </w:tc>
        <w:tc>
          <w:tcPr>
            <w:tcW w:w="1418" w:type="dxa"/>
          </w:tcPr>
          <w:p w:rsidR="00305A42" w:rsidRDefault="00281FB0">
            <w:pPr>
              <w:pStyle w:val="TableParagraph"/>
              <w:spacing w:before="47"/>
              <w:ind w:left="148" w:right="1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TURNO</w:t>
            </w:r>
          </w:p>
        </w:tc>
        <w:tc>
          <w:tcPr>
            <w:tcW w:w="849" w:type="dxa"/>
          </w:tcPr>
          <w:p w:rsidR="00305A42" w:rsidRDefault="00281FB0">
            <w:pPr>
              <w:pStyle w:val="TableParagraph"/>
              <w:spacing w:before="47"/>
              <w:ind w:left="119" w:right="1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VAGAS</w:t>
            </w:r>
          </w:p>
        </w:tc>
        <w:tc>
          <w:tcPr>
            <w:tcW w:w="566" w:type="dxa"/>
          </w:tcPr>
          <w:p w:rsidR="00305A42" w:rsidRDefault="00281FB0">
            <w:pPr>
              <w:pStyle w:val="TableParagraph"/>
              <w:spacing w:before="47"/>
              <w:ind w:left="100" w:right="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PNE</w:t>
            </w:r>
          </w:p>
        </w:tc>
        <w:tc>
          <w:tcPr>
            <w:tcW w:w="852" w:type="dxa"/>
          </w:tcPr>
          <w:p w:rsidR="00305A42" w:rsidRDefault="00281FB0">
            <w:pPr>
              <w:pStyle w:val="TableParagraph"/>
              <w:spacing w:before="47"/>
              <w:ind w:left="138" w:right="1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</w:tr>
      <w:tr w:rsidR="00305A42">
        <w:trPr>
          <w:trHeight w:val="837"/>
        </w:trPr>
        <w:tc>
          <w:tcPr>
            <w:tcW w:w="1135" w:type="dxa"/>
          </w:tcPr>
          <w:p w:rsidR="00305A42" w:rsidRDefault="00305A42"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 w:rsidR="00305A42" w:rsidRDefault="00281FB0">
            <w:pPr>
              <w:pStyle w:val="TableParagraph"/>
              <w:spacing w:before="116"/>
              <w:ind w:left="197"/>
              <w:jc w:val="left"/>
              <w:rPr>
                <w:sz w:val="16"/>
              </w:rPr>
            </w:pPr>
            <w:r>
              <w:rPr>
                <w:sz w:val="16"/>
              </w:rPr>
              <w:t>TRC-ADM</w:t>
            </w:r>
          </w:p>
        </w:tc>
        <w:tc>
          <w:tcPr>
            <w:tcW w:w="4394" w:type="dxa"/>
          </w:tcPr>
          <w:p w:rsidR="00305A42" w:rsidRDefault="00305A42">
            <w:pPr>
              <w:pStyle w:val="TableParagraph"/>
              <w:spacing w:before="2"/>
              <w:jc w:val="left"/>
              <w:rPr>
                <w:rFonts w:ascii="Arial"/>
                <w:b/>
                <w:sz w:val="20"/>
              </w:rPr>
            </w:pPr>
          </w:p>
          <w:p w:rsidR="00305A42" w:rsidRDefault="00281FB0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Curso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Administração,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Tecnólogo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Gestão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Pública, 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Tecnólogo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 Recursos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Humanos.</w:t>
            </w:r>
          </w:p>
        </w:tc>
        <w:tc>
          <w:tcPr>
            <w:tcW w:w="1418" w:type="dxa"/>
          </w:tcPr>
          <w:p w:rsidR="00305A42" w:rsidRDefault="00305A42"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 w:rsidR="00305A42" w:rsidRDefault="00281FB0">
            <w:pPr>
              <w:pStyle w:val="TableParagraph"/>
              <w:spacing w:before="116"/>
              <w:ind w:left="148" w:right="141"/>
              <w:rPr>
                <w:sz w:val="16"/>
              </w:rPr>
            </w:pPr>
            <w:r>
              <w:rPr>
                <w:sz w:val="16"/>
              </w:rPr>
              <w:t>Manhã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Tarde</w:t>
            </w:r>
          </w:p>
        </w:tc>
        <w:tc>
          <w:tcPr>
            <w:tcW w:w="849" w:type="dxa"/>
          </w:tcPr>
          <w:p w:rsidR="00305A42" w:rsidRDefault="00305A42"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 w:rsidR="00305A42" w:rsidRDefault="00281FB0">
            <w:pPr>
              <w:pStyle w:val="TableParagraph"/>
              <w:spacing w:before="116"/>
              <w:ind w:left="119" w:right="111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66" w:type="dxa"/>
          </w:tcPr>
          <w:p w:rsidR="00305A42" w:rsidRDefault="00305A42"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 w:rsidR="00305A42" w:rsidRDefault="00281FB0">
            <w:pPr>
              <w:pStyle w:val="TableParagraph"/>
              <w:spacing w:before="116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2" w:type="dxa"/>
          </w:tcPr>
          <w:p w:rsidR="00305A42" w:rsidRDefault="00305A42"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 w:rsidR="00305A42" w:rsidRDefault="00281FB0">
            <w:pPr>
              <w:pStyle w:val="TableParagraph"/>
              <w:spacing w:before="116"/>
              <w:ind w:left="138" w:right="128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</w:tbl>
    <w:p w:rsidR="00305A42" w:rsidRDefault="00305A42">
      <w:pPr>
        <w:pStyle w:val="Corpodetexto"/>
        <w:rPr>
          <w:sz w:val="18"/>
        </w:rPr>
      </w:pPr>
    </w:p>
    <w:p w:rsidR="00305A42" w:rsidRDefault="00305A42">
      <w:pPr>
        <w:pStyle w:val="Corpodetexto"/>
        <w:rPr>
          <w:sz w:val="18"/>
        </w:rPr>
      </w:pPr>
    </w:p>
    <w:p w:rsidR="00305A42" w:rsidRDefault="00305A42">
      <w:pPr>
        <w:pStyle w:val="Corpodetexto"/>
        <w:rPr>
          <w:sz w:val="18"/>
        </w:rPr>
      </w:pPr>
    </w:p>
    <w:p w:rsidR="00305A42" w:rsidRDefault="00305A42">
      <w:pPr>
        <w:pStyle w:val="Corpodetexto"/>
        <w:rPr>
          <w:sz w:val="18"/>
        </w:rPr>
      </w:pPr>
    </w:p>
    <w:p w:rsidR="00305A42" w:rsidRDefault="00305A42">
      <w:pPr>
        <w:pStyle w:val="Corpodetexto"/>
        <w:rPr>
          <w:sz w:val="18"/>
        </w:rPr>
      </w:pPr>
    </w:p>
    <w:p w:rsidR="00305A42" w:rsidRDefault="00305A42">
      <w:pPr>
        <w:pStyle w:val="Corpodetexto"/>
        <w:rPr>
          <w:sz w:val="18"/>
        </w:rPr>
      </w:pPr>
    </w:p>
    <w:p w:rsidR="00305A42" w:rsidRDefault="00305A42">
      <w:pPr>
        <w:pStyle w:val="Corpodetexto"/>
        <w:rPr>
          <w:sz w:val="18"/>
        </w:rPr>
      </w:pPr>
    </w:p>
    <w:p w:rsidR="00305A42" w:rsidRDefault="00305A42">
      <w:pPr>
        <w:pStyle w:val="Corpodetexto"/>
        <w:rPr>
          <w:sz w:val="18"/>
        </w:rPr>
      </w:pPr>
    </w:p>
    <w:p w:rsidR="00305A42" w:rsidRDefault="00305A42">
      <w:pPr>
        <w:pStyle w:val="Corpodetexto"/>
        <w:spacing w:before="8"/>
        <w:rPr>
          <w:sz w:val="20"/>
        </w:rPr>
      </w:pPr>
    </w:p>
    <w:p w:rsidR="00305A42" w:rsidRDefault="00281FB0">
      <w:pPr>
        <w:ind w:left="3435"/>
        <w:rPr>
          <w:rFonts w:ascii="Arial MT" w:hAnsi="Arial MT"/>
          <w:sz w:val="1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1712214</wp:posOffset>
            </wp:positionH>
            <wp:positionV relativeFrom="paragraph">
              <wp:posOffset>-184071</wp:posOffset>
            </wp:positionV>
            <wp:extent cx="1053084" cy="56616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084" cy="566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2877820</wp:posOffset>
                </wp:positionH>
                <wp:positionV relativeFrom="paragraph">
                  <wp:posOffset>-121285</wp:posOffset>
                </wp:positionV>
                <wp:extent cx="0" cy="48895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1D424" id="Line 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6.6pt,-9.55pt" to="226.6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" strokecolor="#7f7f7f" strokeweight="1.5pt">
                <w10:wrap anchorx="page"/>
              </v:line>
            </w:pict>
          </mc:Fallback>
        </mc:AlternateContent>
      </w:r>
      <w:r>
        <w:rPr>
          <w:rFonts w:ascii="Arial MT" w:hAnsi="Arial MT"/>
          <w:color w:val="7E7E7E"/>
          <w:sz w:val="14"/>
        </w:rPr>
        <w:t>RUA</w:t>
      </w:r>
      <w:r>
        <w:rPr>
          <w:rFonts w:ascii="Arial MT" w:hAnsi="Arial MT"/>
          <w:color w:val="7E7E7E"/>
          <w:spacing w:val="-3"/>
          <w:sz w:val="14"/>
        </w:rPr>
        <w:t xml:space="preserve"> </w:t>
      </w:r>
      <w:r>
        <w:rPr>
          <w:rFonts w:ascii="Arial MT" w:hAnsi="Arial MT"/>
          <w:color w:val="7E7E7E"/>
          <w:sz w:val="14"/>
        </w:rPr>
        <w:t>RIACHUELO</w:t>
      </w:r>
      <w:r>
        <w:rPr>
          <w:rFonts w:ascii="Arial MT" w:hAnsi="Arial MT"/>
          <w:color w:val="7E7E7E"/>
          <w:spacing w:val="-3"/>
          <w:sz w:val="14"/>
        </w:rPr>
        <w:t xml:space="preserve"> </w:t>
      </w:r>
      <w:r>
        <w:rPr>
          <w:rFonts w:ascii="Arial MT" w:hAnsi="Arial MT"/>
          <w:color w:val="7E7E7E"/>
          <w:sz w:val="14"/>
        </w:rPr>
        <w:t>nº</w:t>
      </w:r>
      <w:r>
        <w:rPr>
          <w:rFonts w:ascii="Arial MT" w:hAnsi="Arial MT"/>
          <w:color w:val="7E7E7E"/>
          <w:spacing w:val="-3"/>
          <w:sz w:val="14"/>
        </w:rPr>
        <w:t xml:space="preserve"> </w:t>
      </w:r>
      <w:r>
        <w:rPr>
          <w:rFonts w:ascii="Arial MT" w:hAnsi="Arial MT"/>
          <w:color w:val="7E7E7E"/>
          <w:sz w:val="14"/>
        </w:rPr>
        <w:t>138</w:t>
      </w:r>
      <w:r>
        <w:rPr>
          <w:rFonts w:ascii="Arial MT" w:hAnsi="Arial MT"/>
          <w:color w:val="7E7E7E"/>
          <w:spacing w:val="-3"/>
          <w:sz w:val="14"/>
        </w:rPr>
        <w:t xml:space="preserve"> </w:t>
      </w:r>
      <w:r>
        <w:rPr>
          <w:rFonts w:ascii="Arial MT" w:hAnsi="Arial MT"/>
          <w:color w:val="7E7E7E"/>
          <w:sz w:val="14"/>
        </w:rPr>
        <w:t>–</w:t>
      </w:r>
      <w:r>
        <w:rPr>
          <w:rFonts w:ascii="Arial MT" w:hAnsi="Arial MT"/>
          <w:color w:val="7E7E7E"/>
          <w:spacing w:val="-3"/>
          <w:sz w:val="14"/>
        </w:rPr>
        <w:t xml:space="preserve"> </w:t>
      </w:r>
      <w:r>
        <w:rPr>
          <w:rFonts w:ascii="Arial MT" w:hAnsi="Arial MT"/>
          <w:color w:val="7E7E7E"/>
          <w:sz w:val="14"/>
        </w:rPr>
        <w:t>BAIRRO</w:t>
      </w:r>
      <w:r>
        <w:rPr>
          <w:rFonts w:ascii="Arial MT" w:hAnsi="Arial MT"/>
          <w:color w:val="7E7E7E"/>
          <w:spacing w:val="-3"/>
          <w:sz w:val="14"/>
        </w:rPr>
        <w:t xml:space="preserve"> </w:t>
      </w:r>
      <w:r>
        <w:rPr>
          <w:rFonts w:ascii="Arial MT" w:hAnsi="Arial MT"/>
          <w:color w:val="7E7E7E"/>
          <w:sz w:val="14"/>
        </w:rPr>
        <w:t>JOSÉ</w:t>
      </w:r>
      <w:r>
        <w:rPr>
          <w:rFonts w:ascii="Arial MT" w:hAnsi="Arial MT"/>
          <w:color w:val="7E7E7E"/>
          <w:spacing w:val="-3"/>
          <w:sz w:val="14"/>
        </w:rPr>
        <w:t xml:space="preserve"> </w:t>
      </w:r>
      <w:r>
        <w:rPr>
          <w:rFonts w:ascii="Arial MT" w:hAnsi="Arial MT"/>
          <w:color w:val="7E7E7E"/>
          <w:sz w:val="14"/>
        </w:rPr>
        <w:t>AUGUSTO</w:t>
      </w:r>
      <w:r>
        <w:rPr>
          <w:rFonts w:ascii="Arial MT" w:hAnsi="Arial MT"/>
          <w:color w:val="7E7E7E"/>
          <w:spacing w:val="-3"/>
          <w:sz w:val="14"/>
        </w:rPr>
        <w:t xml:space="preserve"> </w:t>
      </w:r>
      <w:r>
        <w:rPr>
          <w:rFonts w:ascii="Arial MT" w:hAnsi="Arial MT"/>
          <w:color w:val="7E7E7E"/>
          <w:sz w:val="14"/>
        </w:rPr>
        <w:t>–</w:t>
      </w:r>
      <w:r>
        <w:rPr>
          <w:rFonts w:ascii="Arial MT" w:hAnsi="Arial MT"/>
          <w:color w:val="7E7E7E"/>
          <w:spacing w:val="-4"/>
          <w:sz w:val="14"/>
        </w:rPr>
        <w:t xml:space="preserve"> </w:t>
      </w:r>
      <w:r>
        <w:rPr>
          <w:rFonts w:ascii="Arial MT" w:hAnsi="Arial MT"/>
          <w:color w:val="7E7E7E"/>
          <w:sz w:val="14"/>
        </w:rPr>
        <w:t>CEP:69.900-809</w:t>
      </w:r>
      <w:r>
        <w:rPr>
          <w:rFonts w:ascii="Arial MT" w:hAnsi="Arial MT"/>
          <w:color w:val="7E7E7E"/>
          <w:spacing w:val="-4"/>
          <w:sz w:val="14"/>
        </w:rPr>
        <w:t xml:space="preserve"> </w:t>
      </w:r>
      <w:r>
        <w:rPr>
          <w:rFonts w:ascii="Arial MT" w:hAnsi="Arial MT"/>
          <w:color w:val="7E7E7E"/>
          <w:sz w:val="14"/>
        </w:rPr>
        <w:t>RIO</w:t>
      </w:r>
      <w:r>
        <w:rPr>
          <w:rFonts w:ascii="Arial MT" w:hAnsi="Arial MT"/>
          <w:color w:val="7E7E7E"/>
          <w:spacing w:val="-2"/>
          <w:sz w:val="14"/>
        </w:rPr>
        <w:t xml:space="preserve"> </w:t>
      </w:r>
      <w:r>
        <w:rPr>
          <w:rFonts w:ascii="Arial MT" w:hAnsi="Arial MT"/>
          <w:color w:val="7E7E7E"/>
          <w:sz w:val="14"/>
        </w:rPr>
        <w:t>BRANCO</w:t>
      </w:r>
      <w:r>
        <w:rPr>
          <w:rFonts w:ascii="Arial MT" w:hAnsi="Arial MT"/>
          <w:color w:val="7E7E7E"/>
          <w:spacing w:val="-2"/>
          <w:sz w:val="14"/>
        </w:rPr>
        <w:t xml:space="preserve"> </w:t>
      </w:r>
      <w:r>
        <w:rPr>
          <w:rFonts w:ascii="Arial MT" w:hAnsi="Arial MT"/>
          <w:color w:val="7E7E7E"/>
          <w:sz w:val="14"/>
        </w:rPr>
        <w:t>–</w:t>
      </w:r>
      <w:r>
        <w:rPr>
          <w:rFonts w:ascii="Arial MT" w:hAnsi="Arial MT"/>
          <w:color w:val="7E7E7E"/>
          <w:spacing w:val="-4"/>
          <w:sz w:val="14"/>
        </w:rPr>
        <w:t xml:space="preserve"> </w:t>
      </w:r>
      <w:r>
        <w:rPr>
          <w:rFonts w:ascii="Arial MT" w:hAnsi="Arial MT"/>
          <w:color w:val="7E7E7E"/>
          <w:sz w:val="14"/>
        </w:rPr>
        <w:t>ACRE</w:t>
      </w:r>
    </w:p>
    <w:p w:rsidR="00305A42" w:rsidRDefault="00281FB0">
      <w:pPr>
        <w:spacing w:before="5"/>
        <w:ind w:left="1762" w:right="2120"/>
        <w:jc w:val="center"/>
        <w:rPr>
          <w:b/>
          <w:sz w:val="14"/>
        </w:rPr>
      </w:pPr>
      <w:r>
        <w:rPr>
          <w:rFonts w:ascii="Arial MT"/>
          <w:color w:val="7E7E7E"/>
          <w:sz w:val="14"/>
        </w:rPr>
        <w:t>E-MAIL:</w:t>
      </w:r>
      <w:r>
        <w:rPr>
          <w:rFonts w:ascii="Arial MT"/>
          <w:color w:val="0000FF"/>
          <w:spacing w:val="-9"/>
          <w:sz w:val="14"/>
        </w:rPr>
        <w:t xml:space="preserve"> </w:t>
      </w:r>
      <w:hyperlink r:id="rId8">
        <w:r>
          <w:rPr>
            <w:b/>
            <w:color w:val="0000FF"/>
            <w:sz w:val="14"/>
            <w:u w:val="single" w:color="0000FF"/>
          </w:rPr>
          <w:t>gabinete.ieptec@gmail.com</w:t>
        </w:r>
      </w:hyperlink>
    </w:p>
    <w:sectPr w:rsidR="00305A42">
      <w:type w:val="continuous"/>
      <w:pgSz w:w="11910" w:h="16840"/>
      <w:pgMar w:top="540" w:right="980" w:bottom="280" w:left="13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42"/>
    <w:rsid w:val="00281FB0"/>
    <w:rsid w:val="0030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BBAE3-3C2F-4396-932E-6AB94379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Ttulo">
    <w:name w:val="Title"/>
    <w:basedOn w:val="Normal"/>
    <w:uiPriority w:val="10"/>
    <w:qFormat/>
    <w:pPr>
      <w:ind w:left="1862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nete.ieptec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nº 015.2022 - Tatauacá -MEDIADOR HORISTA - Mediotec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nº 015.2022 - Tatauacá -MEDIADOR HORISTA - Mediotec</dc:title>
  <dc:creator>Colaborador2</dc:creator>
  <cp:lastModifiedBy>DTI</cp:lastModifiedBy>
  <cp:revision>2</cp:revision>
  <dcterms:created xsi:type="dcterms:W3CDTF">2022-06-14T14:58:00Z</dcterms:created>
  <dcterms:modified xsi:type="dcterms:W3CDTF">2022-06-14T14:58:00Z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2022-06-14T00:00:00Z</vt:filetime>
  </property>
</Properties>
</file>